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77" w:rsidRPr="001A1BA6" w:rsidRDefault="00E82777" w:rsidP="00E82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23D4E5A" wp14:editId="54F3879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E82777" w:rsidRPr="00344245" w:rsidRDefault="00E82777" w:rsidP="00E827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E82777" w:rsidRPr="00344245" w:rsidRDefault="00E82777" w:rsidP="00E827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E82777" w:rsidRPr="00344245" w:rsidRDefault="00E82777" w:rsidP="00E8277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E82777" w:rsidRPr="00344245" w:rsidRDefault="00E82777" w:rsidP="00E8277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E82777" w:rsidRPr="00344245" w:rsidRDefault="00E82777" w:rsidP="00E82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222629" w:rsidRDefault="007160BF" w:rsidP="00222629">
      <w:pPr>
        <w:pStyle w:val="Bezatstarpm"/>
        <w:rPr>
          <w:rFonts w:ascii="Times New Roman" w:hAnsi="Times New Roman" w:cs="Times New Roman"/>
          <w:bCs/>
          <w:caps/>
          <w:sz w:val="24"/>
          <w:szCs w:val="24"/>
          <w:lang w:bidi="lo-LA"/>
        </w:rPr>
      </w:pPr>
    </w:p>
    <w:p w:rsidR="007160BF" w:rsidRPr="00222629" w:rsidRDefault="007160BF" w:rsidP="00222629">
      <w:pPr>
        <w:pStyle w:val="Bezatstarpm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bidi="lo-LA"/>
        </w:rPr>
      </w:pPr>
      <w:r w:rsidRPr="00222629">
        <w:rPr>
          <w:rFonts w:ascii="Times New Roman" w:hAnsi="Times New Roman" w:cs="Times New Roman"/>
          <w:b/>
          <w:bCs/>
          <w:caps/>
          <w:sz w:val="24"/>
          <w:szCs w:val="24"/>
          <w:lang w:bidi="lo-LA"/>
        </w:rPr>
        <w:t>MADONAS NOVADA PAŠVALDĪBAS DOMES</w:t>
      </w:r>
    </w:p>
    <w:p w:rsidR="007160BF" w:rsidRPr="00222629" w:rsidRDefault="007160BF" w:rsidP="00222629">
      <w:pPr>
        <w:pStyle w:val="Bezatstarpm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bidi="lo-LA"/>
        </w:rPr>
      </w:pPr>
      <w:r w:rsidRPr="00222629">
        <w:rPr>
          <w:rFonts w:ascii="Times New Roman" w:hAnsi="Times New Roman" w:cs="Times New Roman"/>
          <w:b/>
          <w:bCs/>
          <w:caps/>
          <w:sz w:val="24"/>
          <w:szCs w:val="24"/>
          <w:lang w:bidi="lo-LA"/>
        </w:rPr>
        <w:t>LĒMUMS</w:t>
      </w:r>
    </w:p>
    <w:p w:rsidR="007160BF" w:rsidRPr="00222629" w:rsidRDefault="007160BF" w:rsidP="00222629">
      <w:pPr>
        <w:pStyle w:val="Bezatstarpm"/>
        <w:jc w:val="center"/>
        <w:rPr>
          <w:rFonts w:ascii="Times New Roman" w:hAnsi="Times New Roman" w:cs="Times New Roman"/>
          <w:sz w:val="24"/>
          <w:szCs w:val="24"/>
          <w:lang w:bidi="lo-LA"/>
        </w:rPr>
      </w:pPr>
      <w:r w:rsidRPr="00222629">
        <w:rPr>
          <w:rFonts w:ascii="Times New Roman" w:hAnsi="Times New Roman" w:cs="Times New Roman"/>
          <w:sz w:val="24"/>
          <w:szCs w:val="24"/>
          <w:lang w:bidi="lo-LA"/>
        </w:rPr>
        <w:t>Madonā</w:t>
      </w:r>
    </w:p>
    <w:p w:rsidR="007160BF" w:rsidRPr="00222629" w:rsidRDefault="007160BF" w:rsidP="00222629">
      <w:pPr>
        <w:pStyle w:val="Bezatstarpm"/>
        <w:rPr>
          <w:rFonts w:ascii="Times New Roman" w:hAnsi="Times New Roman" w:cs="Times New Roman"/>
          <w:sz w:val="24"/>
          <w:szCs w:val="24"/>
          <w:lang w:bidi="lo-LA"/>
        </w:rPr>
      </w:pPr>
    </w:p>
    <w:p w:rsidR="007160BF" w:rsidRPr="00222629" w:rsidRDefault="00D418A1" w:rsidP="00222629">
      <w:pPr>
        <w:pStyle w:val="Bezatstarpm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gramStart"/>
      <w:r w:rsidRPr="00222629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="00580C41" w:rsidRPr="00222629">
        <w:rPr>
          <w:rFonts w:ascii="Times New Roman" w:eastAsia="Arial Unicode MS" w:hAnsi="Times New Roman" w:cs="Times New Roman"/>
          <w:b/>
          <w:sz w:val="24"/>
          <w:szCs w:val="24"/>
        </w:rPr>
        <w:t>019</w:t>
      </w:r>
      <w:r w:rsidR="005B144C" w:rsidRPr="00222629">
        <w:rPr>
          <w:rFonts w:ascii="Times New Roman" w:eastAsia="Arial Unicode MS" w:hAnsi="Times New Roman" w:cs="Times New Roman"/>
          <w:b/>
          <w:sz w:val="24"/>
          <w:szCs w:val="24"/>
        </w:rPr>
        <w:t>.gada</w:t>
      </w:r>
      <w:proofErr w:type="gramEnd"/>
      <w:r w:rsidR="005B144C" w:rsidRPr="0022262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FB210B" w:rsidRPr="00222629">
        <w:rPr>
          <w:rFonts w:ascii="Times New Roman" w:eastAsia="Arial Unicode MS" w:hAnsi="Times New Roman" w:cs="Times New Roman"/>
          <w:b/>
          <w:sz w:val="24"/>
          <w:szCs w:val="24"/>
        </w:rPr>
        <w:t>21.maijā</w:t>
      </w:r>
      <w:r w:rsidR="00FB210B" w:rsidRPr="00222629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41DB1" w:rsidRPr="00222629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41DB1" w:rsidRPr="00222629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41DB1" w:rsidRPr="00222629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41DB1" w:rsidRPr="00222629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41DB1" w:rsidRPr="00222629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41DB1" w:rsidRPr="00222629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4B39A9" w:rsidRPr="00222629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D620D9" w:rsidRPr="00222629">
        <w:rPr>
          <w:rFonts w:ascii="Times New Roman" w:eastAsia="Arial Unicode MS" w:hAnsi="Times New Roman" w:cs="Times New Roman"/>
          <w:b/>
          <w:sz w:val="24"/>
          <w:szCs w:val="24"/>
        </w:rPr>
        <w:t>Nr.</w:t>
      </w:r>
      <w:r w:rsidR="00182E3C" w:rsidRPr="00222629">
        <w:rPr>
          <w:rFonts w:ascii="Times New Roman" w:eastAsia="Arial Unicode MS" w:hAnsi="Times New Roman" w:cs="Times New Roman"/>
          <w:b/>
          <w:sz w:val="24"/>
          <w:szCs w:val="24"/>
        </w:rPr>
        <w:t>180</w:t>
      </w:r>
    </w:p>
    <w:p w:rsidR="007160BF" w:rsidRPr="00222629" w:rsidRDefault="007160BF" w:rsidP="00222629">
      <w:pPr>
        <w:pStyle w:val="Bezatstarpm"/>
        <w:rPr>
          <w:rFonts w:ascii="Times New Roman" w:eastAsia="Arial Unicode MS" w:hAnsi="Times New Roman" w:cs="Times New Roman"/>
          <w:sz w:val="24"/>
          <w:szCs w:val="24"/>
        </w:rPr>
      </w:pPr>
      <w:r w:rsidRPr="00222629">
        <w:rPr>
          <w:rFonts w:ascii="Times New Roman" w:eastAsia="Arial Unicode MS" w:hAnsi="Times New Roman" w:cs="Times New Roman"/>
          <w:sz w:val="24"/>
          <w:szCs w:val="24"/>
        </w:rPr>
        <w:tab/>
      </w:r>
      <w:r w:rsidRPr="00222629">
        <w:rPr>
          <w:rFonts w:ascii="Times New Roman" w:eastAsia="Arial Unicode MS" w:hAnsi="Times New Roman" w:cs="Times New Roman"/>
          <w:sz w:val="24"/>
          <w:szCs w:val="24"/>
        </w:rPr>
        <w:tab/>
      </w:r>
      <w:r w:rsidRPr="00222629">
        <w:rPr>
          <w:rFonts w:ascii="Times New Roman" w:eastAsia="Arial Unicode MS" w:hAnsi="Times New Roman" w:cs="Times New Roman"/>
          <w:sz w:val="24"/>
          <w:szCs w:val="24"/>
        </w:rPr>
        <w:tab/>
      </w:r>
      <w:r w:rsidRPr="00222629">
        <w:rPr>
          <w:rFonts w:ascii="Times New Roman" w:eastAsia="Arial Unicode MS" w:hAnsi="Times New Roman" w:cs="Times New Roman"/>
          <w:sz w:val="24"/>
          <w:szCs w:val="24"/>
        </w:rPr>
        <w:tab/>
      </w:r>
      <w:r w:rsidRPr="00222629">
        <w:rPr>
          <w:rFonts w:ascii="Times New Roman" w:eastAsia="Arial Unicode MS" w:hAnsi="Times New Roman" w:cs="Times New Roman"/>
          <w:sz w:val="24"/>
          <w:szCs w:val="24"/>
        </w:rPr>
        <w:tab/>
      </w:r>
      <w:r w:rsidRPr="00222629">
        <w:rPr>
          <w:rFonts w:ascii="Times New Roman" w:eastAsia="Arial Unicode MS" w:hAnsi="Times New Roman" w:cs="Times New Roman"/>
          <w:sz w:val="24"/>
          <w:szCs w:val="24"/>
        </w:rPr>
        <w:tab/>
      </w:r>
      <w:r w:rsidRPr="00222629">
        <w:rPr>
          <w:rFonts w:ascii="Times New Roman" w:eastAsia="Arial Unicode MS" w:hAnsi="Times New Roman" w:cs="Times New Roman"/>
          <w:sz w:val="24"/>
          <w:szCs w:val="24"/>
        </w:rPr>
        <w:tab/>
      </w:r>
      <w:r w:rsidRPr="00222629">
        <w:rPr>
          <w:rFonts w:ascii="Times New Roman" w:eastAsia="Arial Unicode MS" w:hAnsi="Times New Roman" w:cs="Times New Roman"/>
          <w:sz w:val="24"/>
          <w:szCs w:val="24"/>
        </w:rPr>
        <w:tab/>
      </w:r>
      <w:r w:rsidRPr="00222629">
        <w:rPr>
          <w:rFonts w:ascii="Times New Roman" w:eastAsia="Arial Unicode MS" w:hAnsi="Times New Roman" w:cs="Times New Roman"/>
          <w:sz w:val="24"/>
          <w:szCs w:val="24"/>
        </w:rPr>
        <w:tab/>
      </w:r>
      <w:r w:rsidR="002D5624" w:rsidRPr="00222629">
        <w:rPr>
          <w:rFonts w:ascii="Times New Roman" w:eastAsia="Arial Unicode MS" w:hAnsi="Times New Roman" w:cs="Times New Roman"/>
          <w:sz w:val="24"/>
          <w:szCs w:val="24"/>
        </w:rPr>
        <w:t>(protokols Nr.</w:t>
      </w:r>
      <w:r w:rsidR="00182E3C" w:rsidRPr="00222629">
        <w:rPr>
          <w:rFonts w:ascii="Times New Roman" w:eastAsia="Arial Unicode MS" w:hAnsi="Times New Roman" w:cs="Times New Roman"/>
          <w:sz w:val="24"/>
          <w:szCs w:val="24"/>
        </w:rPr>
        <w:t>8</w:t>
      </w:r>
      <w:r w:rsidR="0046415D" w:rsidRPr="00222629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2D5624" w:rsidRPr="00222629">
        <w:rPr>
          <w:rFonts w:ascii="Times New Roman" w:eastAsia="Arial Unicode MS" w:hAnsi="Times New Roman" w:cs="Times New Roman"/>
          <w:sz w:val="24"/>
          <w:szCs w:val="24"/>
        </w:rPr>
        <w:t>1</w:t>
      </w:r>
      <w:r w:rsidR="00661183" w:rsidRPr="0022262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222629">
        <w:rPr>
          <w:rFonts w:ascii="Times New Roman" w:eastAsia="Arial Unicode MS" w:hAnsi="Times New Roman" w:cs="Times New Roman"/>
          <w:sz w:val="24"/>
          <w:szCs w:val="24"/>
        </w:rPr>
        <w:t>p.)</w:t>
      </w:r>
    </w:p>
    <w:p w:rsidR="00160F5C" w:rsidRPr="00222629" w:rsidRDefault="00160F5C" w:rsidP="00222629">
      <w:pPr>
        <w:pStyle w:val="Bezatstarpm"/>
        <w:rPr>
          <w:rFonts w:ascii="Times New Roman" w:eastAsia="Arial Unicode MS" w:hAnsi="Times New Roman" w:cs="Times New Roman"/>
          <w:sz w:val="24"/>
          <w:szCs w:val="24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B210B" w:rsidRDefault="00311413" w:rsidP="00222629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222629">
        <w:rPr>
          <w:rFonts w:ascii="Times New Roman" w:hAnsi="Times New Roman" w:cs="Times New Roman"/>
          <w:b/>
          <w:sz w:val="24"/>
          <w:szCs w:val="24"/>
        </w:rPr>
        <w:t>Par transportlīdzekļa pārdošanu par brīvu cenu</w:t>
      </w:r>
    </w:p>
    <w:p w:rsidR="00964203" w:rsidRPr="00222629" w:rsidRDefault="00964203" w:rsidP="00222629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</w:p>
    <w:p w:rsidR="00311413" w:rsidRPr="00222629" w:rsidRDefault="00311413" w:rsidP="00222629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311413" w:rsidRPr="00222629" w:rsidRDefault="00311413" w:rsidP="00964203">
      <w:pPr>
        <w:pStyle w:val="Bezatstarpm"/>
        <w:jc w:val="both"/>
        <w:rPr>
          <w:rFonts w:ascii="Times New Roman" w:hAnsi="Times New Roman" w:cs="Times New Roman"/>
          <w:i/>
          <w:sz w:val="24"/>
          <w:szCs w:val="24"/>
          <w:lang w:val="af-ZA"/>
        </w:rPr>
      </w:pPr>
      <w:r w:rsidRPr="00222629">
        <w:rPr>
          <w:rFonts w:ascii="Times New Roman" w:hAnsi="Times New Roman" w:cs="Times New Roman"/>
          <w:sz w:val="24"/>
          <w:szCs w:val="24"/>
        </w:rPr>
        <w:tab/>
      </w:r>
      <w:r w:rsidRPr="00222629">
        <w:rPr>
          <w:rFonts w:ascii="Times New Roman" w:hAnsi="Times New Roman" w:cs="Times New Roman"/>
          <w:sz w:val="24"/>
          <w:szCs w:val="24"/>
          <w:lang w:val="af-ZA"/>
        </w:rPr>
        <w:t xml:space="preserve">Saskaņā ar Madonas novada pašvaldības domes </w:t>
      </w:r>
      <w:r w:rsidRPr="00222629">
        <w:rPr>
          <w:rFonts w:ascii="Times New Roman" w:hAnsi="Times New Roman" w:cs="Times New Roman"/>
          <w:sz w:val="24"/>
          <w:szCs w:val="24"/>
        </w:rPr>
        <w:t>26.07.2018 lēmumu Nr.296 “</w:t>
      </w:r>
      <w:r w:rsidRPr="00222629">
        <w:rPr>
          <w:rFonts w:ascii="Times New Roman" w:eastAsia="Arial Unicode MS" w:hAnsi="Times New Roman" w:cs="Times New Roman"/>
          <w:sz w:val="24"/>
          <w:szCs w:val="24"/>
        </w:rPr>
        <w:t>Par Madonas novada pašvaldības Liezēres pagasta pārvaldes pārziņā esošā transportlīdzekļa atsavināšanu”</w:t>
      </w:r>
      <w:r w:rsidRPr="00222629">
        <w:rPr>
          <w:rFonts w:ascii="Times New Roman" w:hAnsi="Times New Roman" w:cs="Times New Roman"/>
          <w:sz w:val="24"/>
          <w:szCs w:val="24"/>
        </w:rPr>
        <w:t xml:space="preserve"> (protokols Nr.13, 7.p.) 21.08.2018. tika rīkota transportlīdzekļa </w:t>
      </w:r>
      <w:r w:rsidRPr="00222629">
        <w:rPr>
          <w:rFonts w:ascii="Times New Roman" w:eastAsia="Arial Unicode MS" w:hAnsi="Times New Roman" w:cs="Times New Roman"/>
          <w:sz w:val="24"/>
          <w:szCs w:val="24"/>
        </w:rPr>
        <w:t xml:space="preserve">vieglās automašīnas MITSUBISHI PAJERO SPORT (Reģistrācijas Nr. HT 9307; 1.reģistrācijas datums 16.10.2003.; Krāsa – tumši zila pelēka; Degviela – dīzeļdegviela; </w:t>
      </w:r>
      <w:proofErr w:type="gramStart"/>
      <w:r w:rsidRPr="00222629">
        <w:rPr>
          <w:rFonts w:ascii="Times New Roman" w:eastAsia="Arial Unicode MS" w:hAnsi="Times New Roman" w:cs="Times New Roman"/>
          <w:sz w:val="24"/>
          <w:szCs w:val="24"/>
        </w:rPr>
        <w:t>Nav tehniskās apskates</w:t>
      </w:r>
      <w:proofErr w:type="gramEnd"/>
      <w:r w:rsidRPr="00222629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Pr="00222629">
        <w:rPr>
          <w:rFonts w:ascii="Times New Roman" w:hAnsi="Times New Roman" w:cs="Times New Roman"/>
          <w:sz w:val="24"/>
          <w:szCs w:val="24"/>
        </w:rPr>
        <w:t>atklāta mutiska pirmā izsole. Izsoles sākumcena bija noteikta EUR 2890,00 apmērā. Uz izsoli nepieteicās neviens pretendents. Izsole atzīta par nenotikušu</w:t>
      </w:r>
      <w:r w:rsidRPr="00222629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</w:p>
    <w:p w:rsidR="00311413" w:rsidRPr="00222629" w:rsidRDefault="00311413" w:rsidP="00964203">
      <w:pPr>
        <w:pStyle w:val="Bezatstarpm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629">
        <w:rPr>
          <w:rFonts w:ascii="Times New Roman" w:hAnsi="Times New Roman" w:cs="Times New Roman"/>
          <w:sz w:val="24"/>
          <w:szCs w:val="24"/>
        </w:rPr>
        <w:t xml:space="preserve">Publiskas personas mantas atsavināšanas likuma </w:t>
      </w:r>
      <w:proofErr w:type="gramStart"/>
      <w:r w:rsidRPr="00222629">
        <w:rPr>
          <w:rFonts w:ascii="Times New Roman" w:hAnsi="Times New Roman" w:cs="Times New Roman"/>
          <w:sz w:val="24"/>
          <w:szCs w:val="24"/>
        </w:rPr>
        <w:t>32.panta</w:t>
      </w:r>
      <w:proofErr w:type="gramEnd"/>
      <w:r w:rsidRPr="00222629">
        <w:rPr>
          <w:rFonts w:ascii="Times New Roman" w:hAnsi="Times New Roman" w:cs="Times New Roman"/>
          <w:sz w:val="24"/>
          <w:szCs w:val="24"/>
        </w:rPr>
        <w:t xml:space="preserve"> ceturtā daļa paredz, ja kustamās mantas pirmā izsole ir nesekmīga, institūcija, kas organizē mantas pārdošanu (</w:t>
      </w:r>
      <w:hyperlink r:id="rId7" w:anchor="p9" w:history="1">
        <w:r w:rsidRPr="0022262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9.pants</w:t>
        </w:r>
      </w:hyperlink>
      <w:r w:rsidRPr="00222629">
        <w:rPr>
          <w:rFonts w:ascii="Times New Roman" w:hAnsi="Times New Roman" w:cs="Times New Roman"/>
          <w:sz w:val="24"/>
          <w:szCs w:val="24"/>
        </w:rPr>
        <w:t>), var ierosināt citu šajā likumā paredzēto atsavināšanas veidu (</w:t>
      </w:r>
      <w:hyperlink r:id="rId8" w:anchor="p3" w:history="1">
        <w:r w:rsidRPr="0022262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3. </w:t>
        </w:r>
      </w:hyperlink>
      <w:r w:rsidRPr="00222629">
        <w:rPr>
          <w:rFonts w:ascii="Times New Roman" w:hAnsi="Times New Roman" w:cs="Times New Roman"/>
          <w:sz w:val="24"/>
          <w:szCs w:val="24"/>
        </w:rPr>
        <w:t xml:space="preserve">un </w:t>
      </w:r>
      <w:hyperlink r:id="rId9" w:anchor="p7" w:history="1">
        <w:r w:rsidRPr="0022262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7.pants</w:t>
        </w:r>
      </w:hyperlink>
      <w:r w:rsidRPr="00222629">
        <w:rPr>
          <w:rFonts w:ascii="Times New Roman" w:hAnsi="Times New Roman" w:cs="Times New Roman"/>
          <w:sz w:val="24"/>
          <w:szCs w:val="24"/>
        </w:rPr>
        <w:t>).</w:t>
      </w:r>
    </w:p>
    <w:p w:rsidR="00311413" w:rsidRPr="00222629" w:rsidRDefault="00311413" w:rsidP="00964203">
      <w:pPr>
        <w:pStyle w:val="Bezatstarpm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af-ZA"/>
        </w:rPr>
      </w:pPr>
      <w:r w:rsidRPr="00222629">
        <w:rPr>
          <w:rFonts w:ascii="Times New Roman" w:hAnsi="Times New Roman" w:cs="Times New Roman"/>
          <w:sz w:val="24"/>
          <w:szCs w:val="24"/>
        </w:rPr>
        <w:t xml:space="preserve">Ar </w:t>
      </w:r>
      <w:r w:rsidRPr="00222629">
        <w:rPr>
          <w:rFonts w:ascii="Times New Roman" w:hAnsi="Times New Roman" w:cs="Times New Roman"/>
          <w:sz w:val="24"/>
          <w:szCs w:val="24"/>
          <w:lang w:val="af-ZA"/>
        </w:rPr>
        <w:t>28.02.2019. lēmumu Nr. 59 “</w:t>
      </w:r>
      <w:r w:rsidRPr="00222629">
        <w:rPr>
          <w:rFonts w:ascii="Times New Roman" w:eastAsia="Arial Unicode MS" w:hAnsi="Times New Roman" w:cs="Times New Roman"/>
          <w:sz w:val="24"/>
          <w:szCs w:val="24"/>
          <w:lang w:val="af-ZA"/>
        </w:rPr>
        <w:t>Par transportlīdzekļa pārdošanu otrajā izsolē”</w:t>
      </w:r>
      <w:r w:rsidRPr="00222629">
        <w:rPr>
          <w:rFonts w:ascii="Times New Roman" w:hAnsi="Times New Roman" w:cs="Times New Roman"/>
          <w:sz w:val="24"/>
          <w:szCs w:val="24"/>
          <w:lang w:val="af-ZA"/>
        </w:rPr>
        <w:t xml:space="preserve"> (protokols Nr. 3, 15.p.) 01.04.2019. tika rīkota transportlīdzekļa </w:t>
      </w:r>
      <w:r w:rsidRPr="00222629">
        <w:rPr>
          <w:rFonts w:ascii="Times New Roman" w:eastAsia="Arial Unicode MS" w:hAnsi="Times New Roman" w:cs="Times New Roman"/>
          <w:sz w:val="24"/>
          <w:szCs w:val="24"/>
        </w:rPr>
        <w:t xml:space="preserve">vieglās automašīnas MITSUBISHI PAJERO SPORT </w:t>
      </w:r>
      <w:r w:rsidRPr="00222629">
        <w:rPr>
          <w:rFonts w:ascii="Times New Roman" w:hAnsi="Times New Roman" w:cs="Times New Roman"/>
          <w:sz w:val="24"/>
          <w:szCs w:val="24"/>
          <w:lang w:val="af-ZA"/>
        </w:rPr>
        <w:t xml:space="preserve">atklāta mutiska otrā izsole. Izsoles sākumcena bija noteikta 1445,00 EUR apmērā. Uz izsoli nepieteicās neviens pretendents. Izsole atzīta par nenotikušu. </w:t>
      </w:r>
    </w:p>
    <w:p w:rsidR="00311413" w:rsidRPr="00222629" w:rsidRDefault="00311413" w:rsidP="00964203">
      <w:pPr>
        <w:pStyle w:val="Bezatstarpm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629">
        <w:rPr>
          <w:rFonts w:ascii="Times New Roman" w:hAnsi="Times New Roman" w:cs="Times New Roman"/>
          <w:sz w:val="24"/>
          <w:szCs w:val="24"/>
        </w:rPr>
        <w:t xml:space="preserve">Publiskas personas mantas atsavināšanas likuma </w:t>
      </w:r>
      <w:proofErr w:type="gramStart"/>
      <w:r w:rsidRPr="00222629">
        <w:rPr>
          <w:rFonts w:ascii="Times New Roman" w:hAnsi="Times New Roman" w:cs="Times New Roman"/>
          <w:sz w:val="24"/>
          <w:szCs w:val="24"/>
        </w:rPr>
        <w:t>7.pants</w:t>
      </w:r>
      <w:proofErr w:type="gramEnd"/>
      <w:r w:rsidRPr="00222629">
        <w:rPr>
          <w:rFonts w:ascii="Times New Roman" w:hAnsi="Times New Roman" w:cs="Times New Roman"/>
          <w:sz w:val="24"/>
          <w:szCs w:val="24"/>
        </w:rPr>
        <w:t xml:space="preserve"> nosaka, ka, ja lēmumā par publiskas personas mantas atsavināšanu noteiktais atsavināšanas veids nav bijis sekmīgs, institūcija (amatpersona), kura devusi atļauju atsavināšanai, var noteikt citu atsavināšanas veidu.</w:t>
      </w:r>
    </w:p>
    <w:p w:rsidR="00311413" w:rsidRPr="00222629" w:rsidRDefault="00311413" w:rsidP="00964203">
      <w:pPr>
        <w:pStyle w:val="Bezatstarpm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629">
        <w:rPr>
          <w:rFonts w:ascii="Times New Roman" w:hAnsi="Times New Roman" w:cs="Times New Roman"/>
          <w:sz w:val="24"/>
          <w:szCs w:val="24"/>
        </w:rPr>
        <w:t xml:space="preserve">Publiskas personas mantas atsavināšanas likuma </w:t>
      </w:r>
      <w:proofErr w:type="gramStart"/>
      <w:r w:rsidRPr="00222629">
        <w:rPr>
          <w:rFonts w:ascii="Times New Roman" w:hAnsi="Times New Roman" w:cs="Times New Roman"/>
          <w:sz w:val="24"/>
          <w:szCs w:val="24"/>
        </w:rPr>
        <w:t>3.panta</w:t>
      </w:r>
      <w:proofErr w:type="gramEnd"/>
      <w:r w:rsidRPr="00222629">
        <w:rPr>
          <w:rFonts w:ascii="Times New Roman" w:hAnsi="Times New Roman" w:cs="Times New Roman"/>
          <w:sz w:val="24"/>
          <w:szCs w:val="24"/>
        </w:rPr>
        <w:t xml:space="preserve"> pirmās daļas 2.punkts un 37.panta pirmās daļas 3.punkts paredz, ka mantu var pārdot arī par brīvu cenu, ja sarīkotā izsole bijusi nesekmīga.</w:t>
      </w:r>
    </w:p>
    <w:p w:rsidR="00311413" w:rsidRPr="00222629" w:rsidRDefault="00311413" w:rsidP="00964203">
      <w:pPr>
        <w:pStyle w:val="Bezatstarpm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629">
        <w:rPr>
          <w:rFonts w:ascii="Times New Roman" w:hAnsi="Times New Roman" w:cs="Times New Roman"/>
          <w:sz w:val="24"/>
          <w:szCs w:val="24"/>
        </w:rPr>
        <w:t xml:space="preserve">Liezēres pagasta pārvaldes vadītājs ierosina pārdot transportlīdzekli par brīvu cenu.  </w:t>
      </w:r>
    </w:p>
    <w:p w:rsidR="00311413" w:rsidRDefault="00311413" w:rsidP="00964203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2629">
        <w:rPr>
          <w:rFonts w:ascii="Times New Roman" w:hAnsi="Times New Roman" w:cs="Times New Roman"/>
          <w:sz w:val="24"/>
          <w:szCs w:val="24"/>
        </w:rPr>
        <w:t xml:space="preserve">Noklausījusies Liezēres pagasta pārvaldes vadītāja </w:t>
      </w:r>
      <w:proofErr w:type="spellStart"/>
      <w:r w:rsidRPr="00222629">
        <w:rPr>
          <w:rFonts w:ascii="Times New Roman" w:hAnsi="Times New Roman" w:cs="Times New Roman"/>
          <w:sz w:val="24"/>
          <w:szCs w:val="24"/>
        </w:rPr>
        <w:t>A.Vāveres</w:t>
      </w:r>
      <w:proofErr w:type="spellEnd"/>
      <w:r w:rsidRPr="00222629">
        <w:rPr>
          <w:rFonts w:ascii="Times New Roman" w:hAnsi="Times New Roman" w:cs="Times New Roman"/>
          <w:sz w:val="24"/>
          <w:szCs w:val="24"/>
        </w:rPr>
        <w:t xml:space="preserve"> sniegto informāciju, pamatojoties uz Publiskas personas mantas atsavināšanas likums </w:t>
      </w:r>
      <w:proofErr w:type="gramStart"/>
      <w:r w:rsidRPr="00222629">
        <w:rPr>
          <w:rFonts w:ascii="Times New Roman" w:hAnsi="Times New Roman" w:cs="Times New Roman"/>
          <w:sz w:val="24"/>
          <w:szCs w:val="24"/>
        </w:rPr>
        <w:t>32.panta</w:t>
      </w:r>
      <w:proofErr w:type="gramEnd"/>
      <w:r w:rsidRPr="00222629">
        <w:rPr>
          <w:rFonts w:ascii="Times New Roman" w:hAnsi="Times New Roman" w:cs="Times New Roman"/>
          <w:sz w:val="24"/>
          <w:szCs w:val="24"/>
        </w:rPr>
        <w:t xml:space="preserve"> ceturto daļu, 3.panta pirmās daļas 2.punktu un 37.panta pirmās daļas 3.punktu, </w:t>
      </w:r>
      <w:r w:rsidRPr="00222629">
        <w:rPr>
          <w:rFonts w:ascii="Times New Roman" w:hAnsi="Times New Roman" w:cs="Times New Roman"/>
          <w:sz w:val="24"/>
          <w:szCs w:val="24"/>
          <w:lang w:bidi="lo-LA"/>
        </w:rPr>
        <w:t xml:space="preserve">ņemot vērā 21.05.2019. Finanšu un attīstības komitejas atzinumu, </w:t>
      </w:r>
      <w:r w:rsidRPr="00222629">
        <w:rPr>
          <w:rFonts w:ascii="Times New Roman" w:hAnsi="Times New Roman" w:cs="Times New Roman"/>
          <w:bCs/>
          <w:sz w:val="24"/>
          <w:szCs w:val="24"/>
        </w:rPr>
        <w:t>atklāti balsojot</w:t>
      </w:r>
      <w:r w:rsidRPr="00222629">
        <w:rPr>
          <w:rFonts w:ascii="Times New Roman" w:hAnsi="Times New Roman" w:cs="Times New Roman"/>
          <w:sz w:val="24"/>
          <w:szCs w:val="24"/>
        </w:rPr>
        <w:t xml:space="preserve">: </w:t>
      </w:r>
      <w:r w:rsidRPr="005E4EA1">
        <w:rPr>
          <w:rFonts w:ascii="Times New Roman" w:hAnsi="Times New Roman" w:cs="Times New Roman"/>
          <w:b/>
          <w:sz w:val="24"/>
          <w:szCs w:val="24"/>
        </w:rPr>
        <w:t>PAR –</w:t>
      </w:r>
      <w:r w:rsidR="007B27A7" w:rsidRPr="005E4EA1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7B27A7" w:rsidRPr="00222629">
        <w:rPr>
          <w:rFonts w:ascii="Times New Roman" w:hAnsi="Times New Roman" w:cs="Times New Roman"/>
          <w:sz w:val="24"/>
          <w:szCs w:val="24"/>
        </w:rPr>
        <w:t xml:space="preserve"> </w:t>
      </w:r>
      <w:r w:rsidR="00182E3C" w:rsidRPr="00222629">
        <w:rPr>
          <w:rFonts w:ascii="Times New Roman" w:hAnsi="Times New Roman" w:cs="Times New Roman"/>
          <w:sz w:val="24"/>
          <w:szCs w:val="24"/>
        </w:rPr>
        <w:t xml:space="preserve">(Agris </w:t>
      </w:r>
      <w:proofErr w:type="spellStart"/>
      <w:r w:rsidR="00182E3C" w:rsidRPr="00222629">
        <w:rPr>
          <w:rFonts w:ascii="Times New Roman" w:hAnsi="Times New Roman" w:cs="Times New Roman"/>
          <w:sz w:val="24"/>
          <w:szCs w:val="24"/>
        </w:rPr>
        <w:t>Lungevičs</w:t>
      </w:r>
      <w:proofErr w:type="spellEnd"/>
      <w:r w:rsidR="00182E3C" w:rsidRPr="00222629">
        <w:rPr>
          <w:rFonts w:ascii="Times New Roman" w:hAnsi="Times New Roman" w:cs="Times New Roman"/>
          <w:sz w:val="24"/>
          <w:szCs w:val="24"/>
        </w:rPr>
        <w:t xml:space="preserve">, Zigfrīds Gora, Ivars Miķelsons, Andrejs </w:t>
      </w:r>
      <w:proofErr w:type="spellStart"/>
      <w:r w:rsidR="00182E3C" w:rsidRPr="00222629">
        <w:rPr>
          <w:rFonts w:ascii="Times New Roman" w:hAnsi="Times New Roman" w:cs="Times New Roman"/>
          <w:sz w:val="24"/>
          <w:szCs w:val="24"/>
        </w:rPr>
        <w:t>Ceļapīters</w:t>
      </w:r>
      <w:proofErr w:type="spellEnd"/>
      <w:r w:rsidR="00182E3C" w:rsidRPr="00222629">
        <w:rPr>
          <w:rFonts w:ascii="Times New Roman" w:hAnsi="Times New Roman" w:cs="Times New Roman"/>
          <w:sz w:val="24"/>
          <w:szCs w:val="24"/>
        </w:rPr>
        <w:t xml:space="preserve">, Andris Dombrovskis, Antra </w:t>
      </w:r>
      <w:proofErr w:type="spellStart"/>
      <w:r w:rsidR="00182E3C" w:rsidRPr="00222629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182E3C" w:rsidRPr="00222629">
        <w:rPr>
          <w:rFonts w:ascii="Times New Roman" w:hAnsi="Times New Roman" w:cs="Times New Roman"/>
          <w:sz w:val="24"/>
          <w:szCs w:val="24"/>
        </w:rPr>
        <w:t>, Gunārs Ikaunieks, Valda Kļaviņa, Valentīns Rakstiņš, Andris Sakne, Rihards Saulītis, Aleksandrs Šrubs, Gatis Teilis)</w:t>
      </w:r>
      <w:r w:rsidRPr="00222629">
        <w:rPr>
          <w:rFonts w:ascii="Times New Roman" w:hAnsi="Times New Roman" w:cs="Times New Roman"/>
          <w:sz w:val="24"/>
          <w:szCs w:val="24"/>
        </w:rPr>
        <w:t xml:space="preserve">, </w:t>
      </w:r>
      <w:r w:rsidRPr="005E4EA1">
        <w:rPr>
          <w:rFonts w:ascii="Times New Roman" w:hAnsi="Times New Roman" w:cs="Times New Roman"/>
          <w:b/>
          <w:sz w:val="24"/>
          <w:szCs w:val="24"/>
        </w:rPr>
        <w:t>PRET – NAV, ATTURAS – NAV</w:t>
      </w:r>
      <w:r w:rsidRPr="00222629">
        <w:rPr>
          <w:rFonts w:ascii="Times New Roman" w:hAnsi="Times New Roman" w:cs="Times New Roman"/>
          <w:sz w:val="24"/>
          <w:szCs w:val="24"/>
        </w:rPr>
        <w:t xml:space="preserve">, Madonas novada pašvaldības dome  </w:t>
      </w:r>
      <w:r w:rsidRPr="005E4EA1">
        <w:rPr>
          <w:rFonts w:ascii="Times New Roman" w:hAnsi="Times New Roman" w:cs="Times New Roman"/>
          <w:b/>
          <w:sz w:val="24"/>
          <w:szCs w:val="24"/>
        </w:rPr>
        <w:t>NOLEMJ</w:t>
      </w:r>
      <w:r w:rsidRPr="0022262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C6F11" w:rsidRDefault="008C6F11" w:rsidP="00964203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964203" w:rsidRDefault="00964203" w:rsidP="00964203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964203" w:rsidRPr="00222629" w:rsidRDefault="00964203" w:rsidP="00964203">
      <w:pPr>
        <w:pStyle w:val="Bezatstarpm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1413" w:rsidRPr="00222629" w:rsidRDefault="00311413" w:rsidP="00964203">
      <w:pPr>
        <w:pStyle w:val="Bezatstarpm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629">
        <w:rPr>
          <w:rFonts w:ascii="Times New Roman" w:hAnsi="Times New Roman" w:cs="Times New Roman"/>
          <w:sz w:val="24"/>
          <w:szCs w:val="24"/>
        </w:rPr>
        <w:lastRenderedPageBreak/>
        <w:t xml:space="preserve">Atsavināt – pārdot Madonas novada pašvaldības kustamo mantu – transportlīdzekli </w:t>
      </w:r>
      <w:r w:rsidRPr="00222629">
        <w:rPr>
          <w:rFonts w:ascii="Times New Roman" w:eastAsia="Arial Unicode MS" w:hAnsi="Times New Roman" w:cs="Times New Roman"/>
          <w:sz w:val="24"/>
          <w:szCs w:val="24"/>
        </w:rPr>
        <w:t>MITSUBISHI PAJERO SPORT (reģistrācijas Nr. HT 9307)</w:t>
      </w:r>
      <w:r w:rsidRPr="00222629">
        <w:rPr>
          <w:rFonts w:ascii="Times New Roman" w:hAnsi="Times New Roman" w:cs="Times New Roman"/>
          <w:sz w:val="24"/>
          <w:szCs w:val="24"/>
        </w:rPr>
        <w:t xml:space="preserve">, par brīvu cenu, apstiprinot </w:t>
      </w:r>
      <w:r w:rsidRPr="00222629">
        <w:rPr>
          <w:rFonts w:ascii="Times New Roman" w:eastAsia="Arial Unicode MS" w:hAnsi="Times New Roman" w:cs="Times New Roman"/>
          <w:sz w:val="24"/>
          <w:szCs w:val="24"/>
        </w:rPr>
        <w:t xml:space="preserve">pārdošanas cenu </w:t>
      </w:r>
      <w:r w:rsidRPr="00222629">
        <w:rPr>
          <w:rFonts w:ascii="Times New Roman" w:hAnsi="Times New Roman" w:cs="Times New Roman"/>
          <w:sz w:val="24"/>
          <w:szCs w:val="24"/>
        </w:rPr>
        <w:t>1450,00 EUR</w:t>
      </w:r>
      <w:r w:rsidR="005E4EA1">
        <w:rPr>
          <w:rFonts w:ascii="Times New Roman" w:hAnsi="Times New Roman" w:cs="Times New Roman"/>
          <w:sz w:val="24"/>
          <w:szCs w:val="24"/>
        </w:rPr>
        <w:t xml:space="preserve"> </w:t>
      </w:r>
      <w:r w:rsidR="005E4EA1">
        <w:rPr>
          <w:rFonts w:ascii="Times New Roman" w:hAnsi="Times New Roman" w:cs="Times New Roman"/>
          <w:i/>
          <w:sz w:val="24"/>
          <w:szCs w:val="24"/>
        </w:rPr>
        <w:t xml:space="preserve">(viens tūkstotis četri simti piecdesmit </w:t>
      </w:r>
      <w:proofErr w:type="spellStart"/>
      <w:r w:rsidR="005E4EA1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5E4EA1">
        <w:rPr>
          <w:rFonts w:ascii="Times New Roman" w:hAnsi="Times New Roman" w:cs="Times New Roman"/>
          <w:i/>
          <w:sz w:val="24"/>
          <w:szCs w:val="24"/>
        </w:rPr>
        <w:t xml:space="preserve"> 00 centi)</w:t>
      </w:r>
      <w:r w:rsidRPr="00222629">
        <w:rPr>
          <w:rFonts w:ascii="Times New Roman" w:hAnsi="Times New Roman" w:cs="Times New Roman"/>
          <w:sz w:val="24"/>
          <w:szCs w:val="24"/>
        </w:rPr>
        <w:t xml:space="preserve"> apmērā.</w:t>
      </w:r>
    </w:p>
    <w:p w:rsidR="001D6178" w:rsidRPr="00222629" w:rsidRDefault="001D6178" w:rsidP="00964203">
      <w:pPr>
        <w:pStyle w:val="Bezatstarpm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bookmarkEnd w:id="0"/>
    <w:bookmarkEnd w:id="1"/>
    <w:bookmarkEnd w:id="2"/>
    <w:p w:rsidR="00FC6D8B" w:rsidRPr="00222629" w:rsidRDefault="00FC6D8B" w:rsidP="00222629">
      <w:pPr>
        <w:pStyle w:val="Bezatstarpm"/>
        <w:rPr>
          <w:rFonts w:ascii="Times New Roman" w:eastAsia="Arial Unicode MS" w:hAnsi="Times New Roman" w:cs="Times New Roman"/>
          <w:sz w:val="24"/>
          <w:szCs w:val="24"/>
        </w:rPr>
      </w:pPr>
    </w:p>
    <w:bookmarkEnd w:id="3"/>
    <w:bookmarkEnd w:id="4"/>
    <w:bookmarkEnd w:id="5"/>
    <w:p w:rsidR="005F597A" w:rsidRPr="00222629" w:rsidRDefault="00DA4341" w:rsidP="00222629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222629">
        <w:rPr>
          <w:rFonts w:ascii="Times New Roman" w:hAnsi="Times New Roman" w:cs="Times New Roman"/>
          <w:sz w:val="24"/>
          <w:szCs w:val="24"/>
        </w:rPr>
        <w:t>Domes p</w:t>
      </w:r>
      <w:r w:rsidR="004B2A20" w:rsidRPr="00222629">
        <w:rPr>
          <w:rFonts w:ascii="Times New Roman" w:hAnsi="Times New Roman" w:cs="Times New Roman"/>
          <w:sz w:val="24"/>
          <w:szCs w:val="24"/>
        </w:rPr>
        <w:t>riekšsēdētājs</w:t>
      </w:r>
      <w:r w:rsidR="004B2A20" w:rsidRPr="00222629">
        <w:rPr>
          <w:rFonts w:ascii="Times New Roman" w:hAnsi="Times New Roman" w:cs="Times New Roman"/>
          <w:sz w:val="24"/>
          <w:szCs w:val="24"/>
        </w:rPr>
        <w:tab/>
      </w:r>
      <w:r w:rsidR="00735430" w:rsidRPr="00222629">
        <w:rPr>
          <w:rFonts w:ascii="Times New Roman" w:hAnsi="Times New Roman" w:cs="Times New Roman"/>
          <w:sz w:val="24"/>
          <w:szCs w:val="24"/>
        </w:rPr>
        <w:tab/>
      </w:r>
      <w:r w:rsidR="00735430" w:rsidRPr="00222629">
        <w:rPr>
          <w:rFonts w:ascii="Times New Roman" w:hAnsi="Times New Roman" w:cs="Times New Roman"/>
          <w:sz w:val="24"/>
          <w:szCs w:val="24"/>
        </w:rPr>
        <w:tab/>
      </w:r>
      <w:r w:rsidR="00735430" w:rsidRPr="00222629">
        <w:rPr>
          <w:rFonts w:ascii="Times New Roman" w:hAnsi="Times New Roman" w:cs="Times New Roman"/>
          <w:sz w:val="24"/>
          <w:szCs w:val="24"/>
        </w:rPr>
        <w:tab/>
      </w:r>
      <w:r w:rsidR="00141977" w:rsidRPr="00222629">
        <w:rPr>
          <w:rFonts w:ascii="Times New Roman" w:hAnsi="Times New Roman" w:cs="Times New Roman"/>
          <w:sz w:val="24"/>
          <w:szCs w:val="24"/>
        </w:rPr>
        <w:tab/>
      </w:r>
      <w:r w:rsidR="004D5B49" w:rsidRPr="002226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34DFE" w:rsidRPr="00222629">
        <w:rPr>
          <w:rFonts w:ascii="Times New Roman" w:hAnsi="Times New Roman" w:cs="Times New Roman"/>
          <w:sz w:val="24"/>
          <w:szCs w:val="24"/>
        </w:rPr>
        <w:t>A.Lungevičs</w:t>
      </w:r>
      <w:proofErr w:type="spellEnd"/>
    </w:p>
    <w:sectPr w:rsidR="005F597A" w:rsidRPr="00222629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2512"/>
    <w:rsid w:val="000B4345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2E3C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74BD"/>
    <w:rsid w:val="001F753D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2629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413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4EA1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4B8"/>
    <w:rsid w:val="00685F61"/>
    <w:rsid w:val="0069044A"/>
    <w:rsid w:val="00690D6D"/>
    <w:rsid w:val="00694308"/>
    <w:rsid w:val="006948C2"/>
    <w:rsid w:val="00697EEE"/>
    <w:rsid w:val="006A27EC"/>
    <w:rsid w:val="006A2820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EE0"/>
    <w:rsid w:val="007A4079"/>
    <w:rsid w:val="007A49C1"/>
    <w:rsid w:val="007A5851"/>
    <w:rsid w:val="007A643D"/>
    <w:rsid w:val="007A76EF"/>
    <w:rsid w:val="007A791F"/>
    <w:rsid w:val="007B1D59"/>
    <w:rsid w:val="007B27A7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2DBE"/>
    <w:rsid w:val="008C3B02"/>
    <w:rsid w:val="008C3F23"/>
    <w:rsid w:val="008C5BA4"/>
    <w:rsid w:val="008C6121"/>
    <w:rsid w:val="008C6893"/>
    <w:rsid w:val="008C6F11"/>
    <w:rsid w:val="008D07FE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271A"/>
    <w:rsid w:val="00913EE0"/>
    <w:rsid w:val="00914B37"/>
    <w:rsid w:val="009154AC"/>
    <w:rsid w:val="00917A40"/>
    <w:rsid w:val="009224E3"/>
    <w:rsid w:val="00922DC3"/>
    <w:rsid w:val="00923FB5"/>
    <w:rsid w:val="0092594B"/>
    <w:rsid w:val="0093173A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4203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777"/>
    <w:rsid w:val="00E82ABB"/>
    <w:rsid w:val="00E867E3"/>
    <w:rsid w:val="00E906A3"/>
    <w:rsid w:val="00E90DCA"/>
    <w:rsid w:val="00E91875"/>
    <w:rsid w:val="00E930A1"/>
    <w:rsid w:val="00E97B54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3FB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90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684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68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C84A8-40EA-4FE9-8E6D-0D4EBCFD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</cp:revision>
  <cp:lastPrinted>2019-05-22T07:06:00Z</cp:lastPrinted>
  <dcterms:created xsi:type="dcterms:W3CDTF">2019-05-22T06:10:00Z</dcterms:created>
  <dcterms:modified xsi:type="dcterms:W3CDTF">2019-05-22T07:06:00Z</dcterms:modified>
</cp:coreProperties>
</file>